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AF3C88" w14:textId="77777777" w:rsidR="00CA6BBC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Информация</w:t>
      </w:r>
      <w:r w:rsidRPr="004362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 среднемесячной заработной плате руководителей, их заместителей и главных бухгалтеров</w:t>
      </w:r>
    </w:p>
    <w:p w14:paraId="0CB2206D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Муниципального бюджетного дошкольного образовательного учреждения</w:t>
      </w:r>
    </w:p>
    <w:p w14:paraId="2892A22F" w14:textId="6D68C705" w:rsidR="00436225" w:rsidRDefault="000B74A4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Д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етск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ий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сад №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11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«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Колокольчик</w:t>
      </w:r>
      <w:bookmarkStart w:id="0" w:name="_GoBack"/>
      <w:bookmarkEnd w:id="0"/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»</w:t>
      </w:r>
    </w:p>
    <w:p w14:paraId="1C649B7A" w14:textId="56E42E61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за 202</w:t>
      </w:r>
      <w:r w:rsidR="00676CB0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2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год</w:t>
      </w:r>
    </w:p>
    <w:p w14:paraId="5AAD45D9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097"/>
        <w:gridCol w:w="2295"/>
        <w:gridCol w:w="2336"/>
      </w:tblGrid>
      <w:tr w:rsidR="00436225" w14:paraId="04278BFA" w14:textId="77777777" w:rsidTr="00436225">
        <w:tc>
          <w:tcPr>
            <w:tcW w:w="421" w:type="dxa"/>
          </w:tcPr>
          <w:p w14:paraId="445D8E51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  <w:p w14:paraId="54299643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п/п</w:t>
            </w:r>
          </w:p>
        </w:tc>
        <w:tc>
          <w:tcPr>
            <w:tcW w:w="4251" w:type="dxa"/>
          </w:tcPr>
          <w:p w14:paraId="5A766433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Ф.И. О.</w:t>
            </w:r>
          </w:p>
        </w:tc>
        <w:tc>
          <w:tcPr>
            <w:tcW w:w="2336" w:type="dxa"/>
          </w:tcPr>
          <w:p w14:paraId="0AEEECE5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Должность </w:t>
            </w:r>
          </w:p>
        </w:tc>
        <w:tc>
          <w:tcPr>
            <w:tcW w:w="2337" w:type="dxa"/>
          </w:tcPr>
          <w:p w14:paraId="0B02C40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Среднемесячная заработная плата (руб.)</w:t>
            </w:r>
          </w:p>
        </w:tc>
      </w:tr>
      <w:tr w:rsidR="00436225" w14:paraId="6965F9C9" w14:textId="77777777" w:rsidTr="00436225">
        <w:tc>
          <w:tcPr>
            <w:tcW w:w="421" w:type="dxa"/>
          </w:tcPr>
          <w:p w14:paraId="7C31AF36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251" w:type="dxa"/>
          </w:tcPr>
          <w:p w14:paraId="028681E1" w14:textId="43CD85F9" w:rsidR="004B6B13" w:rsidRDefault="000B74A4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Козяк</w:t>
            </w:r>
            <w:r w:rsidR="004B6B1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Лариса </w:t>
            </w:r>
          </w:p>
          <w:p w14:paraId="191BB011" w14:textId="2FED6320" w:rsidR="00436225" w:rsidRPr="00436225" w:rsidRDefault="004B6B13" w:rsidP="000B74A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="000B74A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лександро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вна</w:t>
            </w:r>
          </w:p>
        </w:tc>
        <w:tc>
          <w:tcPr>
            <w:tcW w:w="2336" w:type="dxa"/>
          </w:tcPr>
          <w:p w14:paraId="563E42F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Заведующий</w:t>
            </w:r>
          </w:p>
        </w:tc>
        <w:tc>
          <w:tcPr>
            <w:tcW w:w="2337" w:type="dxa"/>
          </w:tcPr>
          <w:p w14:paraId="2D9C89FA" w14:textId="08A0FEA1" w:rsidR="00436225" w:rsidRPr="00436225" w:rsidRDefault="000B74A4" w:rsidP="000B74A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42</w:t>
            </w:r>
            <w:r w:rsidR="00ED4D1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88,56</w:t>
            </w:r>
          </w:p>
        </w:tc>
      </w:tr>
    </w:tbl>
    <w:p w14:paraId="082C762E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2CBE743D" w14:textId="77777777" w:rsidR="00436225" w:rsidRPr="00436225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217E2479" w14:textId="03D91E77" w:rsidR="00436225" w:rsidRPr="00436225" w:rsidRDefault="00436225" w:rsidP="00C13B84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436225" w:rsidRPr="00436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CD5"/>
    <w:rsid w:val="000B74A4"/>
    <w:rsid w:val="00436225"/>
    <w:rsid w:val="004B6B13"/>
    <w:rsid w:val="0055592D"/>
    <w:rsid w:val="00627CD5"/>
    <w:rsid w:val="00676CB0"/>
    <w:rsid w:val="00C13B84"/>
    <w:rsid w:val="00CA6BBC"/>
    <w:rsid w:val="00ED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E544"/>
  <w15:chartTrackingRefBased/>
  <w15:docId w15:val="{4A733112-1898-4CCD-ABC1-F3EC55A0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2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Лариса</cp:lastModifiedBy>
  <cp:revision>10</cp:revision>
  <dcterms:created xsi:type="dcterms:W3CDTF">2023-03-01T08:01:00Z</dcterms:created>
  <dcterms:modified xsi:type="dcterms:W3CDTF">2023-03-03T11:12:00Z</dcterms:modified>
</cp:coreProperties>
</file>