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C02" w:rsidRDefault="006C1382" w:rsidP="006C1382">
      <w:pPr>
        <w:pStyle w:val="a5"/>
        <w:shd w:val="clear" w:color="auto" w:fill="FFFFFF"/>
        <w:spacing w:before="0" w:beforeAutospacing="0" w:after="0" w:afterAutospacing="0"/>
        <w:ind w:left="-284" w:right="850" w:firstLine="142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6300470" cy="8910955"/>
            <wp:effectExtent l="19050" t="0" r="5080" b="0"/>
            <wp:docPr id="2" name="Рисунок 1" descr="norm_et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_etik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C02" w:rsidRDefault="009D3C02" w:rsidP="009D3C02">
      <w:pPr>
        <w:spacing w:line="240" w:lineRule="auto"/>
        <w:jc w:val="center"/>
        <w:rPr>
          <w:rFonts w:cs="Times New Roman"/>
          <w:b/>
          <w:szCs w:val="24"/>
        </w:rPr>
      </w:pPr>
    </w:p>
    <w:p w:rsidR="006C1382" w:rsidRDefault="006C1382" w:rsidP="009D3C02">
      <w:pPr>
        <w:spacing w:line="240" w:lineRule="auto"/>
        <w:jc w:val="center"/>
        <w:rPr>
          <w:rFonts w:cs="Times New Roman"/>
          <w:b/>
          <w:szCs w:val="24"/>
        </w:rPr>
      </w:pPr>
    </w:p>
    <w:p w:rsidR="006C1382" w:rsidRDefault="006C1382" w:rsidP="009D3C02">
      <w:pPr>
        <w:spacing w:line="240" w:lineRule="auto"/>
        <w:jc w:val="center"/>
        <w:rPr>
          <w:rFonts w:cs="Times New Roman"/>
          <w:b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bCs/>
          <w:smallCaps/>
          <w:szCs w:val="24"/>
        </w:rPr>
      </w:pPr>
      <w:r w:rsidRPr="00090F81">
        <w:rPr>
          <w:rFonts w:cs="Times New Roman"/>
          <w:b/>
          <w:bCs/>
          <w:smallCaps/>
          <w:szCs w:val="24"/>
        </w:rPr>
        <w:lastRenderedPageBreak/>
        <w:t>Общие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proofErr w:type="gramStart"/>
      <w:r w:rsidRPr="00090F81">
        <w:rPr>
          <w:rFonts w:cs="Times New Roman"/>
          <w:szCs w:val="24"/>
        </w:rPr>
        <w:t xml:space="preserve">Положение о нормах профессиональной этики педагогических работников муниципального бюджетного дошкольного образовательного учреждения «Детского сада № </w:t>
      </w:r>
      <w:r w:rsidR="009D3C02">
        <w:rPr>
          <w:rFonts w:cs="Times New Roman"/>
          <w:szCs w:val="24"/>
        </w:rPr>
        <w:t>11«Колокольчик</w:t>
      </w:r>
      <w:r w:rsidRPr="00090F81">
        <w:rPr>
          <w:rFonts w:cs="Times New Roman"/>
          <w:szCs w:val="24"/>
        </w:rPr>
        <w:t>» (далее по тексту – МБДОУ) разработано на основании Конституции Российской Федерации, федеральных законов от 25.12.2008 № 273-Ф3 «О противодействии коррупции» и от 29.12.2012 № 273-ФЗ «Об образовании в Российской Федерации», других федеральных законов, содержащих ограничения, запреты и обязательства для педагогических работников, указа Президента Российской Федерации от 12.08.2002</w:t>
      </w:r>
      <w:proofErr w:type="gramEnd"/>
      <w:r w:rsidRPr="00090F81">
        <w:rPr>
          <w:rFonts w:cs="Times New Roman"/>
          <w:szCs w:val="24"/>
        </w:rPr>
        <w:t xml:space="preserve"> № 885 «Об утверждении общих принципов служебного поведения государственных служащих», иных нормативных правовых актов Российской Федерации, Рекомендации ЮНЕСКО «О положении учителей», Декларации профессиональной этики Всемирной организации учителей и преподавателей.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Настоящее Положение дополняет правила, установленные законодательством Российской Федерации об образовании.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proofErr w:type="gramStart"/>
      <w:r w:rsidRPr="00090F81">
        <w:rPr>
          <w:rFonts w:cs="Times New Roman"/>
          <w:szCs w:val="24"/>
        </w:rPr>
        <w:t>Положение представляет свод общих принципов профессиональной этики и основных правил поведения при осуществлении педагогической деятельности, основанных на нравственных критериях и традициях советской и российской школы, а также на международных стандартах и правилах педагогической деятельности, которым надлежит руководствоваться всем педагогическим работникам независимо от занимаемой ими должности и который является профессионально-нравственным руководством, обращённым к сознанию и совести каждого педагогического работника МБДОУ.</w:t>
      </w:r>
      <w:proofErr w:type="gramEnd"/>
      <w:r w:rsidRPr="00090F81">
        <w:rPr>
          <w:rFonts w:cs="Times New Roman"/>
          <w:szCs w:val="24"/>
        </w:rPr>
        <w:t xml:space="preserve"> Это инструмент, призванный помочь педагогическим работникам ответить на вопросы, связанные с профессиональным поведением и проблемами, возникающими между участниками отношений в сфере образования.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Никакая норма настоящего Положения не должна толковаться как предписывающая или допускающая нарушение действующего законодательства об образовании.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Настоящее Положение служит целям: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повышения доверия граждан к МБДОУ;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установления и обобщения нравственно-этических норм деятельности педагогических работников и их профессионального поведения для достойного осуществления ими своей профессиональной деятельности и повышения эффективности выполнения должностных обязанностей;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содействия укреплению авторитета и обеспечению единых норм поведения педагогических работников МБДОУ;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регулирования профессионально-этических проблем во взаимоотношениях педагогических работников, возникающих в процессе их совместной деятельности;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воспитания высоконравственной личности педагогического работника, соответствующего нормам и принципам общечеловеческой и профессиональной морали.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Положение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Знание и соблюдение норм настоящего положения является нравственным долгом каждого педагогического работника МБДОУ и обязательным критерием оценки качества его профессиональной деятельности.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Каждому педагогическому работнику следует принимать все необходимые меры для соблюдения Положения, а каждый участник образовательных отношений вправе ожидать от педагогического работника МБДОУ поведения в отношениях с ним в соответствии с настоящим Положением.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Педагогический работник, осуществляющий педагогическую деятельность или поступающий на работу в МБДОУ, вправе, изучив содержание настоящего </w:t>
      </w:r>
      <w:r w:rsidRPr="00090F81">
        <w:rPr>
          <w:rFonts w:cs="Times New Roman"/>
          <w:szCs w:val="24"/>
        </w:rPr>
        <w:lastRenderedPageBreak/>
        <w:t>Положения, принять для себя его нормы или отказаться от педагогической деятельности в МБДОУ.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zCs w:val="24"/>
        </w:rPr>
      </w:pPr>
      <w:r w:rsidRPr="00090F81">
        <w:rPr>
          <w:rFonts w:cs="Times New Roman"/>
          <w:b/>
          <w:smallCaps/>
          <w:szCs w:val="24"/>
        </w:rPr>
        <w:t>перед профессиональной деятельностью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при любых обстоятельствах должны сохранять честь и достоинство, присущие их деятельности.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своей профессиональной деятельности педагогические работники должны соблюдать следующие этические принципы: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законность;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объективность;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компетентность;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независимость;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тщательность;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справедливость;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честность;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гуманность;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демократичность;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профессионализм;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взаимоуважение;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конфиденциальность.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работники, осознавая ответственность перед гражданами, обществом и государством, призваны: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оправдывать доверие и уважение общества к своей профессиональной деятельности, прилагать усилия для повышения её престижа;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исполнять должностные обязанности добросовестно и на высоком профессиональном уровне в целях обеспечения эффективной работы МБДОУ;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как МБДОУ в целом, так и каждого педагогического работника;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осуществлять свою деятельность в пределах полномочий;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уведомлять администрацию МБДОУ обо всех случаях обращения к ним каких-либо лиц в целях склонения к совершению коррупционных правонарушений;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установленные действующим законодательством ограничения и запреты;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корректность и внимательность в обращении с участниками отношений в сфере образования;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090F81">
        <w:rPr>
          <w:rFonts w:cs="Times New Roman"/>
          <w:szCs w:val="24"/>
        </w:rPr>
        <w:t>конфессий</w:t>
      </w:r>
      <w:proofErr w:type="spellEnd"/>
      <w:r w:rsidRPr="00090F81">
        <w:rPr>
          <w:rFonts w:cs="Times New Roman"/>
          <w:szCs w:val="24"/>
        </w:rPr>
        <w:t>, способствовать межнациональному и межконфессиональному согласию;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придерживаться правил делового поведения и этических норм, связанных с осуществлением возложенных на МБДОУ социальных функций;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принимать предусмотренные законодательством РФ меры по недопущению возникновения и урегулированию возникших случаев конфликта интересов;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требовательными к себе, стремиться к самосовершенствованию;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обеспечивать регулярное обновление и развитие профессиональных знаний и навыков;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поддерживать все усилия по продвижению демократии и прав человека через образование;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 терять чувство меры и самообладания;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правила русского языка, культуру своей речи, не допускать использования ругательств, грубых и оскорбительных высказываний;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постоянно стремиться к как можно более эффективному распоряжению ресурсами, находящимися в сфере их ответственности;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поддерживать порядок на рабочем месте;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деловой стиль, опрятность, аккуратность и чувство меры во внешнем виде.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ясности, обеспечивающей доступность и простоту в общении;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грамотности, основанной на использовании общепринятых правил русского литературного языка;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содержательности, выражающейся в продуманности, осмысленности и информативности обращения;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логичности, предполагающей последовательность, непротиворечивость и обоснованность изложения мыслей;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доказательности, включающей в себя достоверность и объективность информации;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лаконичности, отражающей краткость и понятность речи;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уместности, означающей необходимость и важность сказанного применительно к конкретной ситуации.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своей профессиональной деятельности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МБДОУ;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пренебрежительных отзывов о деятельности своего МБДОУ или проведения необоснованных сравнений его с другими МБДОУ;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преувеличения своей значимости и профессиональных возможностей;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проявления лести, лицемерия, назойливости, лжи и лукавства;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высказываний, которые могут быть истолкованы как оскорбления в адрес определённых социальных, национальных или </w:t>
      </w:r>
      <w:proofErr w:type="spellStart"/>
      <w:r w:rsidRPr="00090F81">
        <w:rPr>
          <w:rFonts w:cs="Times New Roman"/>
          <w:szCs w:val="24"/>
        </w:rPr>
        <w:t>конфессионных</w:t>
      </w:r>
      <w:proofErr w:type="spellEnd"/>
      <w:r w:rsidRPr="00090F81">
        <w:rPr>
          <w:rFonts w:cs="Times New Roman"/>
          <w:szCs w:val="24"/>
        </w:rPr>
        <w:t xml:space="preserve"> групп;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резких и циничных выражений оскорбительного характера, связанных с физическими недостатками человека;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грубости, злой иронии, пренебрежительного тона, заносчивости, предвзятых замечаний, предъявления неправомерных, незаслуженных обвинений;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 разрешении конфликтной ситуации, возникшей между педагогическими работниками, приоритетным является учёт интересов МБДОУ в целом.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Если педагогический работник не уверен в том, как действовать в сложной этической ситуации, он имеет право обратиться в комиссию МБДОУ по профессиональной этике за разъяснением, в котором ему не может быть отказано.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 перед воспитанниками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воспитанниками: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признают уникальность, индивидуальность и определённые личные потребности каждого;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сами выбирают подходящий стиль общения, основанный на взаимном уважении;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стараются обеспечить поддержку каждому для наилучшего раскрытия и применения его потенциала;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проявляют толерантность;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защищают их интересы и благосостояние и прилагают все усилия для того, чтобы защитить их от физического и (или) психологического насилия;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принимают всевозможные меры, чтобы уберечь их от сексуального домогательства и (или) насилия;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осуществляют должную заботу и обеспечивают конфиденциальность во всех делах, затрагивающих их интересы;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прививают им ценности, созвучные международным стандартам прав человека;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вселяют в них чувство, что они являются частью взаимно посвящённого общества, где есть место для каждого;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стремятся стать для них положительным примером;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применяют свою власть с соблюдением законодательных и моральных норм и состраданием;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гарантируют, что особые отношения между ними не будут никогда использованы как идеологический и религиозный инструмент.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взаимодействия с воспитанниками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навязывания им своих взглядов, убеждений и предпочтений;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оценки их личности и личности их законных представителей;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предвзятой и необъективной оценки их деятельности и поступков;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предвзятой и необъективной оценки действий законных представителей воспитанников;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требования платы за дополнительные образовательные услуги в рамках реализации основной общеобразовательной программы дошкольного образования;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проведения на занятиях явной политической или религиозной агитации;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употребления алкогольных напитков накануне и во время исполнения должностных обязанностей;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курения в помещениях и на территории МБДОУ.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законными представителями воспитанников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законными представителями воспитанников должны: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МБДОУ в целом;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начинать общение с приветствия;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внимательность, тактичность, доброжелательность, желание помочь;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выслушивать объяснения или вопросы внимательно, не перебивая говорящего, проявляя доброжелательность и уважение к собеседнику;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относиться почтительно к людям преклонного возраста, ветеранам, инвалидам, оказывать им необходимую помощь;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высказываться в корректной и убедительной форме; если потребуется, спокойно, без раздражения повторить и разъяснить смысл сказанного;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выслушать обращение и уяснить суть изложенной проблемы, при необходимости в корректной форме задать уточняющие вопросы;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разъяснить при необходимости требования действующего законодательства и локальных актов по обсуждаемому вопросу;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принять решение по существу обращения (при недостатке полномочий сообщить координаты полномочного лица).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взаимодействия с законными представителями воспитанников педагогические работники не должны: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заставлять их необоснованно долго ожидать приёма;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перебивать их в грубой форме;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раздражение и недовольство по отношению к ним;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разговаривать по телефону, игнорируя их присутствие;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разглашать высказанное воспитанниками мнение о своих законных представителях;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переносить своё отношение к законным представителям воспитанников на оценку личности и достижений их детей.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должны прилагать все усилия, чтобы поощрить законных представителей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случае конфликтного поведения со стороны законного представителя воспитанника необходимо принять меры для того, чтобы снять эмоциональное напряжение, а затем спокойно разъяснить ему порядок решения вопроса.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 перед коллегами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коллегами: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поддерживают и продвигают их интересы;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помогают друг другу в процессе взаимного оценивания, предусмотренного действующим законодательством и локальными актами МБДОУ.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взаимодействия с коллегами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пренебрежительных отзывов о работе других педагогических работников или проведения необоснованного сравнения их работы </w:t>
      </w:r>
      <w:proofErr w:type="gramStart"/>
      <w:r w:rsidRPr="00090F81">
        <w:rPr>
          <w:rFonts w:cs="Times New Roman"/>
          <w:szCs w:val="24"/>
        </w:rPr>
        <w:t>со</w:t>
      </w:r>
      <w:proofErr w:type="gramEnd"/>
      <w:r w:rsidRPr="00090F81">
        <w:rPr>
          <w:rFonts w:cs="Times New Roman"/>
          <w:szCs w:val="24"/>
        </w:rPr>
        <w:t xml:space="preserve"> своей;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предвзятого и необъективного отношения к коллегам;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обсуждения их недостатков и личной жизни.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администрацией МБДОУ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взаимодействия с администрацией педагогические работники обязаны воздерживаться от заискивания перед ней.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администрации МБДОУ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педагогическими работниками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для других педагогических работников образцом профессионализма и безупречной репутации, способствовать формированию в МБДОУ благоприятного для эффективной работы морально-психологического климата.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Делать всё возможное для полного раскрытия способностей и умений каждого педагогического работника.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Представителям администрации следует: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формировать установки на сознательное соблюдение норм настоящего Положения;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примером неукоснительного соблюдения принципов и норм настоящего Положения;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помогать педагогическим работникам словом и делом, оказывать морально-психологическую помощь и поддержку, вникать в запросы и нужды;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регулировать взаимоотношения в коллективе на основе принципов и норм профессиональной этики;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пресекать интриги, слухи, сплетни, проявления нечестности, подлости, лицемерия в коллективе;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обеспечивать рассмотрение без промедления фактов нарушения норм профессиональной этики и принятие по ним объективных решений;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способствовать максимальной открытости и прозрачности деятельности МБДОУ с тем, чтобы не допустить возникновения ситуаций, когда из-за недостатка </w:t>
      </w:r>
      <w:r w:rsidRPr="00090F81">
        <w:rPr>
          <w:rFonts w:cs="Times New Roman"/>
          <w:szCs w:val="24"/>
        </w:rPr>
        <w:lastRenderedPageBreak/>
        <w:t>необходимой информации в обществе или у отдельных граждан появляются сомнения в законности действий педагогических работников;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оставаться скромным в потребностях и запросах, как на работе, так и в быту.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Представитель администрации не имеет морального права: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перекладывать свою ответственность на подчинённых;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использовать служебное положение в личных интересах;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проявлять формализм, </w:t>
      </w:r>
      <w:proofErr w:type="gramStart"/>
      <w:r w:rsidRPr="00090F81">
        <w:rPr>
          <w:rFonts w:cs="Times New Roman"/>
          <w:szCs w:val="24"/>
        </w:rPr>
        <w:t>чванство</w:t>
      </w:r>
      <w:proofErr w:type="gramEnd"/>
      <w:r w:rsidRPr="00090F81">
        <w:rPr>
          <w:rFonts w:cs="Times New Roman"/>
          <w:szCs w:val="24"/>
        </w:rPr>
        <w:t>, высокомерие, грубость;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создавать условия для наушничества и доносительства в коллективе;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обсуждать с подчинёнными действия вышестоящих руководителей;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умышленно использовать свои должностные полномочия и преимущества вопреки интересам долга, исходя из корыстной личной заинтересованности.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proofErr w:type="gramStart"/>
      <w:r w:rsidRPr="00090F81">
        <w:rPr>
          <w:rFonts w:cs="Times New Roman"/>
          <w:b/>
          <w:smallCaps/>
          <w:szCs w:val="24"/>
        </w:rPr>
        <w:t>Контроль за</w:t>
      </w:r>
      <w:proofErr w:type="gramEnd"/>
      <w:r w:rsidRPr="00090F81">
        <w:rPr>
          <w:rFonts w:cs="Times New Roman"/>
          <w:b/>
          <w:smallCaps/>
          <w:szCs w:val="24"/>
        </w:rPr>
        <w:t xml:space="preserve"> соблюдением настоящего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Для контроля соблюдения настоящего Положения, поддержки педагогических работников. Оказания им консультационной помощи в вопросах профессиональной этики, а также урегулирования спорных ситуаций приказом заведующего создаётся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своей деятельности комиссия руководствуется действующим законодательством об образовании, уставом МБДОУ, настоящим Положением и Положением о комиссии по профессиональной этике.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Ответственность за нарушение настоящего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Нарушение требований настоящего положения квалифицируется как неисполнение или ненадлежащее исполнение педагогическим работником своих обязанностей, которое учитывается при проведении его аттестации и влечёт моральное воздействие либо одно из установленных трудовым законодательством дисциплинарных взысканий.</w:t>
      </w:r>
    </w:p>
    <w:p w:rsidR="00D82B99" w:rsidRPr="00090F81" w:rsidRDefault="00D82B99" w:rsidP="00090F81">
      <w:pPr>
        <w:ind w:right="850"/>
        <w:rPr>
          <w:rFonts w:cs="Times New Roman"/>
          <w:szCs w:val="24"/>
        </w:rPr>
      </w:pPr>
    </w:p>
    <w:p w:rsidR="00D82B99" w:rsidRPr="00090F81" w:rsidRDefault="00D82B99" w:rsidP="00090F81">
      <w:pPr>
        <w:ind w:right="850"/>
        <w:rPr>
          <w:rFonts w:cs="Times New Roman"/>
          <w:szCs w:val="24"/>
        </w:rPr>
      </w:pPr>
    </w:p>
    <w:sectPr w:rsidR="00D82B99" w:rsidRPr="00090F8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05B7"/>
    <w:multiLevelType w:val="multilevel"/>
    <w:tmpl w:val="837A7544"/>
    <w:lvl w:ilvl="0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77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377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413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13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93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853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213" w:hanging="2160"/>
      </w:pPr>
      <w:rPr>
        <w:rFonts w:cs="Times New Roman"/>
      </w:rPr>
    </w:lvl>
  </w:abstractNum>
  <w:abstractNum w:abstractNumId="1">
    <w:nsid w:val="071022DC"/>
    <w:multiLevelType w:val="hybridMultilevel"/>
    <w:tmpl w:val="FCC0061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7DF0A68"/>
    <w:multiLevelType w:val="hybridMultilevel"/>
    <w:tmpl w:val="D644780A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1E6DBB"/>
    <w:multiLevelType w:val="hybridMultilevel"/>
    <w:tmpl w:val="D53CE5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764056"/>
    <w:multiLevelType w:val="hybridMultilevel"/>
    <w:tmpl w:val="D222E34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07659D"/>
    <w:multiLevelType w:val="hybridMultilevel"/>
    <w:tmpl w:val="2A1A97B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CA726B"/>
    <w:multiLevelType w:val="hybridMultilevel"/>
    <w:tmpl w:val="70C0FE0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D12ED7"/>
    <w:multiLevelType w:val="hybridMultilevel"/>
    <w:tmpl w:val="618CB79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D256BCE"/>
    <w:multiLevelType w:val="hybridMultilevel"/>
    <w:tmpl w:val="21365B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E6124A1"/>
    <w:multiLevelType w:val="hybridMultilevel"/>
    <w:tmpl w:val="D778AEF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30B04A0"/>
    <w:multiLevelType w:val="hybridMultilevel"/>
    <w:tmpl w:val="57B4112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A136209"/>
    <w:multiLevelType w:val="hybridMultilevel"/>
    <w:tmpl w:val="A1D847D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0D055E1"/>
    <w:multiLevelType w:val="hybridMultilevel"/>
    <w:tmpl w:val="E79AC03E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53B53E6"/>
    <w:multiLevelType w:val="hybridMultilevel"/>
    <w:tmpl w:val="B7687DF2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F0B6A"/>
    <w:rsid w:val="00090F81"/>
    <w:rsid w:val="000D1952"/>
    <w:rsid w:val="002A0908"/>
    <w:rsid w:val="00340280"/>
    <w:rsid w:val="00434A76"/>
    <w:rsid w:val="005750CD"/>
    <w:rsid w:val="00636FE4"/>
    <w:rsid w:val="006C1382"/>
    <w:rsid w:val="006C243C"/>
    <w:rsid w:val="00866C38"/>
    <w:rsid w:val="008F0B6A"/>
    <w:rsid w:val="009D3C02"/>
    <w:rsid w:val="00BE289F"/>
    <w:rsid w:val="00D82B99"/>
    <w:rsid w:val="00D90FE6"/>
    <w:rsid w:val="00DE5A92"/>
    <w:rsid w:val="00F63016"/>
    <w:rsid w:val="00FD05AB"/>
    <w:rsid w:val="00FE2367"/>
    <w:rsid w:val="00FF3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B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B6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D3C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2840</Words>
  <Characters>16192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18995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8</cp:revision>
  <cp:lastPrinted>2014-11-20T08:21:00Z</cp:lastPrinted>
  <dcterms:created xsi:type="dcterms:W3CDTF">2014-09-15T04:48:00Z</dcterms:created>
  <dcterms:modified xsi:type="dcterms:W3CDTF">2014-11-24T11:49:00Z</dcterms:modified>
</cp:coreProperties>
</file>